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7818" w14:textId="48010930" w:rsidR="00E81978" w:rsidRDefault="00C84A57">
      <w:pPr>
        <w:pStyle w:val="Title"/>
      </w:pPr>
      <w:sdt>
        <w:sdtPr>
          <w:alias w:val="Title:"/>
          <w:tag w:val="Title:"/>
          <w:id w:val="726351117"/>
          <w:placeholder>
            <w:docPart w:val="42F2AA69F46347F9B1759C0184A2D40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7D4B98">
            <w:t xml:space="preserve">Natural and Civil Rights Assignment </w:t>
          </w:r>
        </w:sdtContent>
      </w:sdt>
    </w:p>
    <w:p w14:paraId="6F251E90" w14:textId="60E5E396" w:rsidR="00B823AA" w:rsidRDefault="007D4B98" w:rsidP="00B823AA">
      <w:pPr>
        <w:pStyle w:val="Title2"/>
      </w:pPr>
      <w:r>
        <w:t xml:space="preserve">Name </w:t>
      </w:r>
    </w:p>
    <w:p w14:paraId="7E125F16" w14:textId="1399CA6C" w:rsidR="00E81978" w:rsidRDefault="007D4B98" w:rsidP="00B823AA">
      <w:pPr>
        <w:pStyle w:val="Title2"/>
      </w:pPr>
      <w:r>
        <w:t xml:space="preserve">Institutional Affiliation </w:t>
      </w:r>
    </w:p>
    <w:p w14:paraId="2984B4F1" w14:textId="631E4788" w:rsidR="00A30B44" w:rsidRDefault="00A30B44" w:rsidP="00B823AA">
      <w:pPr>
        <w:pStyle w:val="Title2"/>
      </w:pPr>
    </w:p>
    <w:p w14:paraId="1BAB1F46" w14:textId="0EDB855E" w:rsidR="00A30B44" w:rsidRDefault="00A30B44" w:rsidP="00B823AA">
      <w:pPr>
        <w:pStyle w:val="Title2"/>
      </w:pPr>
    </w:p>
    <w:p w14:paraId="16981ED3" w14:textId="64E3368D" w:rsidR="00A30B44" w:rsidRDefault="00A30B44" w:rsidP="00B823AA">
      <w:pPr>
        <w:pStyle w:val="Title2"/>
      </w:pPr>
    </w:p>
    <w:p w14:paraId="7BB0BE5F" w14:textId="46844C14" w:rsidR="00A30B44" w:rsidRDefault="00A30B44" w:rsidP="00B823AA">
      <w:pPr>
        <w:pStyle w:val="Title2"/>
      </w:pPr>
    </w:p>
    <w:p w14:paraId="5C6787FC" w14:textId="0AD8BDE5" w:rsidR="00A30B44" w:rsidRDefault="00A30B44" w:rsidP="00B823AA">
      <w:pPr>
        <w:pStyle w:val="Title2"/>
      </w:pPr>
    </w:p>
    <w:p w14:paraId="37F9AA85" w14:textId="000F903B" w:rsidR="00A30B44" w:rsidRDefault="00A30B44" w:rsidP="00B823AA">
      <w:pPr>
        <w:pStyle w:val="Title2"/>
      </w:pPr>
    </w:p>
    <w:p w14:paraId="701CC7BA" w14:textId="1B270F6E" w:rsidR="00A30B44" w:rsidRDefault="00A30B44" w:rsidP="00B823AA">
      <w:pPr>
        <w:pStyle w:val="Title2"/>
      </w:pPr>
    </w:p>
    <w:p w14:paraId="44879C98" w14:textId="218F3E73" w:rsidR="00A30B44" w:rsidRDefault="00A30B44" w:rsidP="00B823AA">
      <w:pPr>
        <w:pStyle w:val="Title2"/>
      </w:pPr>
    </w:p>
    <w:p w14:paraId="0F5B8358" w14:textId="44CA77F9" w:rsidR="00A30B44" w:rsidRDefault="00A30B44" w:rsidP="00B823AA">
      <w:pPr>
        <w:pStyle w:val="Title2"/>
      </w:pPr>
    </w:p>
    <w:p w14:paraId="26695D5B" w14:textId="332F33FE" w:rsidR="00A30B44" w:rsidRDefault="00A30B44" w:rsidP="00B823AA">
      <w:pPr>
        <w:pStyle w:val="Title2"/>
      </w:pPr>
    </w:p>
    <w:p w14:paraId="34EA5923" w14:textId="1D6A6098" w:rsidR="00A30B44" w:rsidRDefault="00A30B44" w:rsidP="00B823AA">
      <w:pPr>
        <w:pStyle w:val="Title2"/>
      </w:pPr>
    </w:p>
    <w:p w14:paraId="150868A2" w14:textId="7EA2D847" w:rsidR="00A30B44" w:rsidRDefault="00A30B44" w:rsidP="00B823AA">
      <w:pPr>
        <w:pStyle w:val="Title2"/>
      </w:pPr>
    </w:p>
    <w:p w14:paraId="48501C4B" w14:textId="445A56DE" w:rsidR="00A30B44" w:rsidRDefault="00A30B44" w:rsidP="00B823AA">
      <w:pPr>
        <w:pStyle w:val="Title2"/>
      </w:pPr>
    </w:p>
    <w:p w14:paraId="58C35285" w14:textId="5841AA48" w:rsidR="00A30B44" w:rsidRDefault="00A30B44" w:rsidP="00B823AA">
      <w:pPr>
        <w:pStyle w:val="Title2"/>
      </w:pPr>
    </w:p>
    <w:p w14:paraId="6A2E708F" w14:textId="12A10714" w:rsidR="00A30B44" w:rsidRDefault="00A30B44" w:rsidP="00B823AA">
      <w:pPr>
        <w:pStyle w:val="Title2"/>
      </w:pPr>
    </w:p>
    <w:p w14:paraId="469937AC" w14:textId="7EF99E2B" w:rsidR="00A30B44" w:rsidRDefault="00A30B44" w:rsidP="00B823AA">
      <w:pPr>
        <w:pStyle w:val="Title2"/>
      </w:pPr>
    </w:p>
    <w:p w14:paraId="4935CBE9" w14:textId="0FC06FC1" w:rsidR="00A30B44" w:rsidRDefault="00A30B44" w:rsidP="00CE3581">
      <w:pPr>
        <w:pStyle w:val="Title2"/>
        <w:numPr>
          <w:ilvl w:val="0"/>
          <w:numId w:val="21"/>
        </w:numPr>
        <w:jc w:val="left"/>
        <w:rPr>
          <w:b/>
          <w:bCs/>
        </w:rPr>
      </w:pPr>
      <w:r w:rsidRPr="003D452B">
        <w:rPr>
          <w:b/>
          <w:bCs/>
        </w:rPr>
        <w:lastRenderedPageBreak/>
        <w:t xml:space="preserve">List five rights protected by the constitution </w:t>
      </w:r>
    </w:p>
    <w:p w14:paraId="3B1C27FF" w14:textId="009DCC3D" w:rsidR="00B41CB7" w:rsidRPr="00B41CB7" w:rsidRDefault="00B41CB7" w:rsidP="00CE3581">
      <w:pPr>
        <w:pStyle w:val="Title2"/>
        <w:numPr>
          <w:ilvl w:val="0"/>
          <w:numId w:val="19"/>
        </w:numPr>
        <w:jc w:val="left"/>
        <w:rPr>
          <w:b/>
          <w:bCs/>
        </w:rPr>
      </w:pPr>
      <w:r>
        <w:rPr>
          <w:b/>
          <w:bCs/>
        </w:rPr>
        <w:t>Petition -</w:t>
      </w:r>
      <w:r w:rsidRPr="00B41CB7">
        <w:t xml:space="preserve">The citizens have the right to ask their government to correct various wrongs </w:t>
      </w:r>
    </w:p>
    <w:p w14:paraId="40B103D2" w14:textId="646E91EC" w:rsidR="00B41CB7" w:rsidRDefault="00B41CB7" w:rsidP="00CE3581">
      <w:pPr>
        <w:pStyle w:val="Title2"/>
        <w:numPr>
          <w:ilvl w:val="0"/>
          <w:numId w:val="19"/>
        </w:numPr>
        <w:jc w:val="left"/>
        <w:rPr>
          <w:b/>
          <w:bCs/>
        </w:rPr>
      </w:pPr>
      <w:r>
        <w:rPr>
          <w:b/>
          <w:bCs/>
        </w:rPr>
        <w:t>Press-</w:t>
      </w:r>
      <w:r w:rsidRPr="00B41CB7">
        <w:t>The right of journalists and authors to write their thoughts or opinions</w:t>
      </w:r>
      <w:r>
        <w:rPr>
          <w:b/>
          <w:bCs/>
        </w:rPr>
        <w:t xml:space="preserve"> </w:t>
      </w:r>
    </w:p>
    <w:p w14:paraId="00E10027" w14:textId="723D8BAF" w:rsidR="00B41CB7" w:rsidRDefault="00B41CB7" w:rsidP="00CE3581">
      <w:pPr>
        <w:pStyle w:val="Title2"/>
        <w:numPr>
          <w:ilvl w:val="0"/>
          <w:numId w:val="19"/>
        </w:numPr>
        <w:jc w:val="left"/>
      </w:pPr>
      <w:r>
        <w:rPr>
          <w:b/>
          <w:bCs/>
        </w:rPr>
        <w:t>Speech-</w:t>
      </w:r>
      <w:r w:rsidRPr="00B41CB7">
        <w:t>The right to express emotions, opinions, and thoughts.</w:t>
      </w:r>
    </w:p>
    <w:p w14:paraId="3E249FC0" w14:textId="60AA32BE" w:rsidR="00B41CB7" w:rsidRDefault="00B41CB7" w:rsidP="00CE3581">
      <w:pPr>
        <w:pStyle w:val="Title2"/>
        <w:numPr>
          <w:ilvl w:val="0"/>
          <w:numId w:val="19"/>
        </w:numPr>
        <w:jc w:val="left"/>
      </w:pPr>
      <w:r>
        <w:rPr>
          <w:b/>
          <w:bCs/>
        </w:rPr>
        <w:t>Assembly-</w:t>
      </w:r>
      <w:r w:rsidRPr="00B41CB7">
        <w:t xml:space="preserve">The right to </w:t>
      </w:r>
      <w:r w:rsidR="00CE3581">
        <w:t>gather or meet in peaceful public protests -in rallies, marches and other assemblies.</w:t>
      </w:r>
    </w:p>
    <w:p w14:paraId="022CBA8F" w14:textId="0AD01C86" w:rsidR="00CE3581" w:rsidRDefault="00B41CB7" w:rsidP="00CE3581">
      <w:pPr>
        <w:pStyle w:val="Title2"/>
        <w:numPr>
          <w:ilvl w:val="0"/>
          <w:numId w:val="19"/>
        </w:numPr>
        <w:jc w:val="left"/>
      </w:pPr>
      <w:r>
        <w:rPr>
          <w:b/>
          <w:bCs/>
        </w:rPr>
        <w:t>Religion-</w:t>
      </w:r>
      <w:r>
        <w:t xml:space="preserve">The citizen have the right to believe as well as worship </w:t>
      </w:r>
      <w:r w:rsidR="00B37D76">
        <w:t>without fear of punishment.</w:t>
      </w:r>
    </w:p>
    <w:p w14:paraId="3BE0C09E" w14:textId="03D8AFD1" w:rsidR="00A30B44" w:rsidRDefault="00A30B44" w:rsidP="00CE3581">
      <w:pPr>
        <w:pStyle w:val="Title2"/>
        <w:numPr>
          <w:ilvl w:val="0"/>
          <w:numId w:val="21"/>
        </w:numPr>
        <w:jc w:val="left"/>
        <w:rPr>
          <w:b/>
          <w:bCs/>
        </w:rPr>
      </w:pPr>
      <w:r w:rsidRPr="00B37D76">
        <w:rPr>
          <w:b/>
          <w:bCs/>
        </w:rPr>
        <w:t>What is the difference between civil rights and natural rights?</w:t>
      </w:r>
    </w:p>
    <w:p w14:paraId="4633FA60" w14:textId="4824FBAB" w:rsidR="00B37D76" w:rsidRPr="001B03FA" w:rsidRDefault="00B37D76" w:rsidP="001B03FA">
      <w:pPr>
        <w:pStyle w:val="Title2"/>
        <w:ind w:left="720" w:firstLine="720"/>
        <w:jc w:val="left"/>
      </w:pPr>
      <w:r w:rsidRPr="001B03FA">
        <w:t xml:space="preserve">Natural rights refer to the rights which are inalienable and given to all the people at birth. Examples of natural rights </w:t>
      </w:r>
      <w:r w:rsidR="001B03FA" w:rsidRPr="001B03FA">
        <w:t>include pursuit of happiness, liberty and life.</w:t>
      </w:r>
      <w:r w:rsidR="001B03FA">
        <w:t xml:space="preserve"> On the other hand, civil rights refer to the rights which are given to the people to enable them to participate in various political aspects of the country without repression or discrimination. </w:t>
      </w:r>
    </w:p>
    <w:p w14:paraId="0732D9A3" w14:textId="74183B93" w:rsidR="00625366" w:rsidRDefault="00A30B44" w:rsidP="00625366">
      <w:pPr>
        <w:pStyle w:val="Title2"/>
        <w:numPr>
          <w:ilvl w:val="0"/>
          <w:numId w:val="21"/>
        </w:numPr>
        <w:jc w:val="left"/>
        <w:rPr>
          <w:b/>
          <w:bCs/>
        </w:rPr>
      </w:pPr>
      <w:r w:rsidRPr="001B03FA">
        <w:rPr>
          <w:b/>
          <w:bCs/>
        </w:rPr>
        <w:t>George Mason was one of the most vocal critics of the Constitution and his protests are considered a major factor in the drafting of the Bill of Rights. Why was he so concerned about the absence of a bill of rights in the Constitution?</w:t>
      </w:r>
    </w:p>
    <w:p w14:paraId="60B27C26" w14:textId="30B3A455" w:rsidR="002F2E60" w:rsidRPr="002F2E60" w:rsidRDefault="002F2E60" w:rsidP="002F2E60">
      <w:pPr>
        <w:pStyle w:val="Title2"/>
        <w:ind w:left="720" w:firstLine="720"/>
        <w:jc w:val="left"/>
      </w:pPr>
      <w:r w:rsidRPr="002F2E60">
        <w:t xml:space="preserve">George Mason was concerned about the absence of a bill of rights in the Constitution </w:t>
      </w:r>
      <w:r w:rsidR="0012551C">
        <w:t xml:space="preserve">because he believed the Constitution gave a lot of power to the central government. Hence, it was not complete due to absence of the Bill of Rights to guarantee the liberty of the people. </w:t>
      </w:r>
    </w:p>
    <w:p w14:paraId="110435CF" w14:textId="77777777" w:rsidR="00625366" w:rsidRPr="001B03FA" w:rsidRDefault="00625366" w:rsidP="00625366">
      <w:pPr>
        <w:pStyle w:val="Title2"/>
        <w:ind w:left="720"/>
        <w:jc w:val="left"/>
        <w:rPr>
          <w:b/>
          <w:bCs/>
        </w:rPr>
      </w:pPr>
    </w:p>
    <w:p w14:paraId="0BB0F9F9" w14:textId="20AA3477" w:rsidR="00A30B44" w:rsidRDefault="00A30B44" w:rsidP="00CE3581">
      <w:pPr>
        <w:pStyle w:val="Title2"/>
        <w:numPr>
          <w:ilvl w:val="0"/>
          <w:numId w:val="21"/>
        </w:numPr>
        <w:jc w:val="left"/>
        <w:rPr>
          <w:b/>
          <w:bCs/>
        </w:rPr>
      </w:pPr>
      <w:r w:rsidRPr="007D4B98">
        <w:rPr>
          <w:b/>
          <w:bCs/>
        </w:rPr>
        <w:lastRenderedPageBreak/>
        <w:t>List two of the amendments contained in the Bill of Rights and explain the rights they protect.</w:t>
      </w:r>
    </w:p>
    <w:p w14:paraId="199E1499" w14:textId="77777777" w:rsidR="00E67863" w:rsidRDefault="00E67863" w:rsidP="00E67863">
      <w:pPr>
        <w:pStyle w:val="ListParagraph"/>
        <w:rPr>
          <w:b/>
          <w:bCs/>
        </w:rPr>
      </w:pPr>
    </w:p>
    <w:p w14:paraId="3CAB7B18" w14:textId="77980FCD" w:rsidR="00E67863" w:rsidRDefault="00E67863" w:rsidP="001D7E7D">
      <w:pPr>
        <w:pStyle w:val="Title2"/>
        <w:numPr>
          <w:ilvl w:val="0"/>
          <w:numId w:val="22"/>
        </w:numPr>
        <w:jc w:val="left"/>
      </w:pPr>
      <w:r w:rsidRPr="00650EAF">
        <w:rPr>
          <w:b/>
          <w:bCs/>
        </w:rPr>
        <w:t xml:space="preserve">The </w:t>
      </w:r>
      <w:r w:rsidR="00650EAF">
        <w:rPr>
          <w:b/>
          <w:bCs/>
        </w:rPr>
        <w:t>S</w:t>
      </w:r>
      <w:r w:rsidRPr="00650EAF">
        <w:rPr>
          <w:b/>
          <w:bCs/>
        </w:rPr>
        <w:t>econd Amendment</w:t>
      </w:r>
      <w:r w:rsidR="00650EAF" w:rsidRPr="00650EAF">
        <w:t>: protects of the people of the United States to bear and posses arms. Hence, the U.S. has least limitation in carrying as well as acquisition of firearms in the world.</w:t>
      </w:r>
    </w:p>
    <w:p w14:paraId="1FA313B3" w14:textId="273FC321" w:rsidR="00650EAF" w:rsidRPr="00650EAF" w:rsidRDefault="00650EAF" w:rsidP="001D7E7D">
      <w:pPr>
        <w:pStyle w:val="Title2"/>
        <w:numPr>
          <w:ilvl w:val="0"/>
          <w:numId w:val="22"/>
        </w:numPr>
        <w:jc w:val="left"/>
      </w:pPr>
      <w:r>
        <w:rPr>
          <w:b/>
          <w:bCs/>
        </w:rPr>
        <w:t xml:space="preserve">The First </w:t>
      </w:r>
      <w:r w:rsidR="001D7E7D">
        <w:rPr>
          <w:b/>
          <w:bCs/>
        </w:rPr>
        <w:t>Amendment:</w:t>
      </w:r>
      <w:r>
        <w:t xml:space="preserve"> </w:t>
      </w:r>
      <w:r w:rsidR="001D7E7D">
        <w:t>protects the right to Petition the Government, freedom of Assembly, Freedom of Press, Freedom of Speech, and Freedom of Religion.</w:t>
      </w:r>
    </w:p>
    <w:p w14:paraId="4B90B803" w14:textId="77777777" w:rsidR="00E67863" w:rsidRDefault="00E67863" w:rsidP="00E67863">
      <w:pPr>
        <w:pStyle w:val="ListParagraph"/>
        <w:rPr>
          <w:b/>
          <w:bCs/>
        </w:rPr>
      </w:pPr>
    </w:p>
    <w:p w14:paraId="076F154C" w14:textId="77777777" w:rsidR="00E67863" w:rsidRPr="007D4B98" w:rsidRDefault="00E67863" w:rsidP="00E67863">
      <w:pPr>
        <w:pStyle w:val="Title2"/>
        <w:jc w:val="left"/>
        <w:rPr>
          <w:b/>
          <w:bCs/>
        </w:rPr>
      </w:pPr>
    </w:p>
    <w:p w14:paraId="38B3BCB0" w14:textId="12610159" w:rsidR="00A30B44" w:rsidRPr="00625366" w:rsidRDefault="00A30B44" w:rsidP="00CE3581">
      <w:pPr>
        <w:pStyle w:val="Title2"/>
        <w:numPr>
          <w:ilvl w:val="0"/>
          <w:numId w:val="21"/>
        </w:numPr>
        <w:jc w:val="left"/>
        <w:rPr>
          <w:b/>
          <w:bCs/>
        </w:rPr>
      </w:pPr>
      <w:r w:rsidRPr="00625366">
        <w:rPr>
          <w:b/>
          <w:bCs/>
        </w:rPr>
        <w:t xml:space="preserve">Explain the process of incorporation and how it changed the meaning of the Bill of Rights </w:t>
      </w:r>
    </w:p>
    <w:p w14:paraId="1FD1B75A" w14:textId="4671D5F3" w:rsidR="00625366" w:rsidRDefault="00625366" w:rsidP="00AF416A">
      <w:pPr>
        <w:pStyle w:val="Title2"/>
        <w:ind w:left="720" w:firstLine="720"/>
        <w:jc w:val="left"/>
      </w:pPr>
      <w:r w:rsidRPr="00625366">
        <w:t>The incorporation of the</w:t>
      </w:r>
      <w:r>
        <w:t xml:space="preserve"> Bill of Rights refers to the process through which the courts in the United States of America applied various </w:t>
      </w:r>
      <w:r w:rsidR="00431888">
        <w:t xml:space="preserve">portions </w:t>
      </w:r>
      <w:r w:rsidR="00431888" w:rsidRPr="00625366">
        <w:t>of</w:t>
      </w:r>
      <w:r>
        <w:t xml:space="preserve"> the United States Bill of Rights to the </w:t>
      </w:r>
      <w:r w:rsidR="00431888">
        <w:t>states. For</w:t>
      </w:r>
      <w:r>
        <w:t xml:space="preserve"> </w:t>
      </w:r>
      <w:r w:rsidR="00431888">
        <w:t>instance,</w:t>
      </w:r>
      <w:r>
        <w:t xml:space="preserve"> </w:t>
      </w:r>
      <w:r w:rsidR="00431888">
        <w:t>before 1890s, the Bill of Rights applied only to the federal government. However, under the doctrine of incorporation, several Bill of Rights provisions also apply to both the local governments and State, by the virtue of the 14</w:t>
      </w:r>
      <w:r w:rsidR="00431888" w:rsidRPr="00431888">
        <w:rPr>
          <w:vertAlign w:val="superscript"/>
        </w:rPr>
        <w:t>th</w:t>
      </w:r>
      <w:r w:rsidR="00431888">
        <w:t xml:space="preserve"> Amendment of the U.S. Constitution.</w:t>
      </w:r>
    </w:p>
    <w:p w14:paraId="392303ED" w14:textId="2081143A" w:rsidR="00A30B44" w:rsidRDefault="00AF416A" w:rsidP="009A32B4">
      <w:pPr>
        <w:pStyle w:val="Title2"/>
        <w:ind w:left="720" w:firstLine="720"/>
        <w:jc w:val="left"/>
      </w:pPr>
      <w:r>
        <w:t>Therefore, the Bill of rights was slowly incorporated on the local governments and the state through the re</w:t>
      </w:r>
      <w:r w:rsidR="003A32B3">
        <w:t>-interpretation of the 14</w:t>
      </w:r>
      <w:r w:rsidR="003A32B3" w:rsidRPr="003A32B3">
        <w:rPr>
          <w:vertAlign w:val="superscript"/>
        </w:rPr>
        <w:t>th</w:t>
      </w:r>
      <w:r w:rsidR="003A32B3">
        <w:t xml:space="preserve"> Amendment and 5</w:t>
      </w:r>
      <w:r w:rsidR="003A32B3" w:rsidRPr="003A32B3">
        <w:rPr>
          <w:vertAlign w:val="superscript"/>
        </w:rPr>
        <w:t>th</w:t>
      </w:r>
      <w:r w:rsidR="003A32B3">
        <w:t xml:space="preserve"> Amendment. The incorporation changed the meaning of the Bill of Rights since before the incorporation the only federal government was restrained by the prohibition of the 1</w:t>
      </w:r>
      <w:r w:rsidR="003A32B3" w:rsidRPr="003A32B3">
        <w:rPr>
          <w:vertAlign w:val="superscript"/>
        </w:rPr>
        <w:t>st</w:t>
      </w:r>
      <w:r w:rsidR="003A32B3">
        <w:t xml:space="preserve"> Amendment on the laws restraining no state religion, free press, as well as free </w:t>
      </w:r>
      <w:r w:rsidR="005272F3">
        <w:t>speech. At</w:t>
      </w:r>
      <w:r w:rsidR="003A32B3">
        <w:t xml:space="preserve"> </w:t>
      </w:r>
      <w:r w:rsidR="003A32B3">
        <w:lastRenderedPageBreak/>
        <w:t xml:space="preserve">that moment local governments and the state were </w:t>
      </w:r>
      <w:r w:rsidR="005272F3">
        <w:t>restrained</w:t>
      </w:r>
      <w:r w:rsidR="003A32B3">
        <w:t xml:space="preserve"> </w:t>
      </w:r>
      <w:r w:rsidR="005272F3">
        <w:t>only by the constitutions of their respective states. Because the 1</w:t>
      </w:r>
      <w:r w:rsidR="005272F3" w:rsidRPr="005272F3">
        <w:rPr>
          <w:vertAlign w:val="superscript"/>
        </w:rPr>
        <w:t>st</w:t>
      </w:r>
      <w:r w:rsidR="005272F3">
        <w:t xml:space="preserve"> Amendment was incorporated, no local or state government may violate </w:t>
      </w:r>
      <w:r w:rsidR="009A32B4">
        <w:t>it.</w:t>
      </w:r>
    </w:p>
    <w:sectPr w:rsidR="00A30B44">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2B94" w14:textId="77777777" w:rsidR="00C84A57" w:rsidRDefault="00C84A57">
      <w:pPr>
        <w:spacing w:line="240" w:lineRule="auto"/>
      </w:pPr>
      <w:r>
        <w:separator/>
      </w:r>
    </w:p>
    <w:p w14:paraId="754B9717" w14:textId="77777777" w:rsidR="00C84A57" w:rsidRDefault="00C84A57"/>
  </w:endnote>
  <w:endnote w:type="continuationSeparator" w:id="0">
    <w:p w14:paraId="71F02C47" w14:textId="77777777" w:rsidR="00C84A57" w:rsidRDefault="00C84A57">
      <w:pPr>
        <w:spacing w:line="240" w:lineRule="auto"/>
      </w:pPr>
      <w:r>
        <w:continuationSeparator/>
      </w:r>
    </w:p>
    <w:p w14:paraId="25DF9A9A" w14:textId="77777777" w:rsidR="00C84A57" w:rsidRDefault="00C84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6F62" w14:textId="77777777" w:rsidR="00C84A57" w:rsidRDefault="00C84A57">
      <w:pPr>
        <w:spacing w:line="240" w:lineRule="auto"/>
      </w:pPr>
      <w:r>
        <w:separator/>
      </w:r>
    </w:p>
    <w:p w14:paraId="398ED878" w14:textId="77777777" w:rsidR="00C84A57" w:rsidRDefault="00C84A57"/>
  </w:footnote>
  <w:footnote w:type="continuationSeparator" w:id="0">
    <w:p w14:paraId="587A2264" w14:textId="77777777" w:rsidR="00C84A57" w:rsidRDefault="00C84A57">
      <w:pPr>
        <w:spacing w:line="240" w:lineRule="auto"/>
      </w:pPr>
      <w:r>
        <w:continuationSeparator/>
      </w:r>
    </w:p>
    <w:p w14:paraId="6086370F" w14:textId="77777777" w:rsidR="00C84A57" w:rsidRDefault="00C84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5B27" w14:textId="0E9AA753" w:rsidR="00E81978" w:rsidRDefault="00C84A57">
    <w:pPr>
      <w:pStyle w:val="Header"/>
    </w:pPr>
    <w:sdt>
      <w:sdtPr>
        <w:rPr>
          <w:rStyle w:val="Strong"/>
        </w:rPr>
        <w:alias w:val="Running head"/>
        <w:tag w:val=""/>
        <w:id w:val="12739865"/>
        <w:placeholder>
          <w:docPart w:val="4268D3935D4D4ECC8ACFB4A3EDE98A4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D4B98">
          <w:rPr>
            <w:rStyle w:val="Strong"/>
          </w:rPr>
          <w:t xml:space="preserve">ASSIGNMENT </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6F32" w14:textId="2410E0FC" w:rsidR="00E81978" w:rsidRDefault="005D3A03">
    <w:pPr>
      <w:pStyle w:val="Header"/>
      <w:rPr>
        <w:rStyle w:val="Strong"/>
      </w:rPr>
    </w:pPr>
    <w:r>
      <w:t xml:space="preserve">Running head: </w:t>
    </w:r>
    <w:sdt>
      <w:sdtPr>
        <w:rPr>
          <w:rStyle w:val="Strong"/>
        </w:rPr>
        <w:alias w:val="Running head"/>
        <w:tag w:val=""/>
        <w:id w:val="-696842620"/>
        <w:placeholder>
          <w:docPart w:val="FD9223630DB14A3FBFF86CD0A299F90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D4B98">
          <w:rPr>
            <w:rStyle w:val="Strong"/>
          </w:rPr>
          <w:t xml:space="preserve">ASSIGNMENT </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EB85AAE"/>
    <w:multiLevelType w:val="hybridMultilevel"/>
    <w:tmpl w:val="7048F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0A94DDC"/>
    <w:multiLevelType w:val="hybridMultilevel"/>
    <w:tmpl w:val="30F69C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316B2B"/>
    <w:multiLevelType w:val="hybridMultilevel"/>
    <w:tmpl w:val="A02E90BE"/>
    <w:lvl w:ilvl="0" w:tplc="CD1AE5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6D411F4"/>
    <w:multiLevelType w:val="hybridMultilevel"/>
    <w:tmpl w:val="C27EECD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43794657"/>
    <w:multiLevelType w:val="hybridMultilevel"/>
    <w:tmpl w:val="90D2730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2262142"/>
    <w:multiLevelType w:val="hybridMultilevel"/>
    <w:tmpl w:val="43C07D5A"/>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648B6969"/>
    <w:multiLevelType w:val="hybridMultilevel"/>
    <w:tmpl w:val="94C241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0"/>
  </w:num>
  <w:num w:numId="13">
    <w:abstractNumId w:val="16"/>
  </w:num>
  <w:num w:numId="14">
    <w:abstractNumId w:val="15"/>
  </w:num>
  <w:num w:numId="15">
    <w:abstractNumId w:val="19"/>
  </w:num>
  <w:num w:numId="16">
    <w:abstractNumId w:val="10"/>
  </w:num>
  <w:num w:numId="17">
    <w:abstractNumId w:val="11"/>
  </w:num>
  <w:num w:numId="18">
    <w:abstractNumId w:val="14"/>
  </w:num>
  <w:num w:numId="19">
    <w:abstractNumId w:val="17"/>
  </w:num>
  <w:num w:numId="20">
    <w:abstractNumId w:val="12"/>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4"/>
    <w:rsid w:val="000D3F41"/>
    <w:rsid w:val="0012551C"/>
    <w:rsid w:val="001B03FA"/>
    <w:rsid w:val="001D7E7D"/>
    <w:rsid w:val="002F2E60"/>
    <w:rsid w:val="00355DCA"/>
    <w:rsid w:val="003A32B3"/>
    <w:rsid w:val="003D452B"/>
    <w:rsid w:val="00414C2D"/>
    <w:rsid w:val="00431888"/>
    <w:rsid w:val="005272F3"/>
    <w:rsid w:val="00551A02"/>
    <w:rsid w:val="005534FA"/>
    <w:rsid w:val="00566D58"/>
    <w:rsid w:val="005D3A03"/>
    <w:rsid w:val="00625366"/>
    <w:rsid w:val="00650EAF"/>
    <w:rsid w:val="007D4B98"/>
    <w:rsid w:val="008002C0"/>
    <w:rsid w:val="008C5323"/>
    <w:rsid w:val="009A32B4"/>
    <w:rsid w:val="009A6A3B"/>
    <w:rsid w:val="00A30B44"/>
    <w:rsid w:val="00AF416A"/>
    <w:rsid w:val="00B37D76"/>
    <w:rsid w:val="00B41CB7"/>
    <w:rsid w:val="00B823AA"/>
    <w:rsid w:val="00BA45DB"/>
    <w:rsid w:val="00BF4184"/>
    <w:rsid w:val="00C0601E"/>
    <w:rsid w:val="00C31D30"/>
    <w:rsid w:val="00C84A57"/>
    <w:rsid w:val="00CD6E39"/>
    <w:rsid w:val="00CE3581"/>
    <w:rsid w:val="00CE4237"/>
    <w:rsid w:val="00CF6E91"/>
    <w:rsid w:val="00D85B68"/>
    <w:rsid w:val="00E6004D"/>
    <w:rsid w:val="00E67863"/>
    <w:rsid w:val="00E81978"/>
    <w:rsid w:val="00F379B7"/>
    <w:rsid w:val="00F525FA"/>
    <w:rsid w:val="00FE2A87"/>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43E8"/>
  <w15:chartTrackingRefBased/>
  <w15:docId w15:val="{99D0F3E0-41C5-4CC6-8B3C-A085C8FC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F2AA69F46347F9B1759C0184A2D406"/>
        <w:category>
          <w:name w:val="General"/>
          <w:gallery w:val="placeholder"/>
        </w:category>
        <w:types>
          <w:type w:val="bbPlcHdr"/>
        </w:types>
        <w:behaviors>
          <w:behavior w:val="content"/>
        </w:behaviors>
        <w:guid w:val="{177F934F-A03D-4480-8665-B6C66D4B7495}"/>
      </w:docPartPr>
      <w:docPartBody>
        <w:p w:rsidR="00000000" w:rsidRDefault="003A01FE">
          <w:pPr>
            <w:pStyle w:val="42F2AA69F46347F9B1759C0184A2D406"/>
          </w:pPr>
          <w:r>
            <w:t>[Title Here, up to 12 Words, on One to Two Lines]</w:t>
          </w:r>
        </w:p>
      </w:docPartBody>
    </w:docPart>
    <w:docPart>
      <w:docPartPr>
        <w:name w:val="4268D3935D4D4ECC8ACFB4A3EDE98A45"/>
        <w:category>
          <w:name w:val="General"/>
          <w:gallery w:val="placeholder"/>
        </w:category>
        <w:types>
          <w:type w:val="bbPlcHdr"/>
        </w:types>
        <w:behaviors>
          <w:behavior w:val="content"/>
        </w:behaviors>
        <w:guid w:val="{D8333DE4-5C05-4CC9-804B-5DEF041993EE}"/>
      </w:docPartPr>
      <w:docPartBody>
        <w:p w:rsidR="00000000" w:rsidRDefault="003A01FE">
          <w:pPr>
            <w:pStyle w:val="4268D3935D4D4ECC8ACFB4A3EDE98A45"/>
          </w:pPr>
          <w:r w:rsidRPr="005D3A03">
            <w:t>Figures title:</w:t>
          </w:r>
        </w:p>
      </w:docPartBody>
    </w:docPart>
    <w:docPart>
      <w:docPartPr>
        <w:name w:val="FD9223630DB14A3FBFF86CD0A299F904"/>
        <w:category>
          <w:name w:val="General"/>
          <w:gallery w:val="placeholder"/>
        </w:category>
        <w:types>
          <w:type w:val="bbPlcHdr"/>
        </w:types>
        <w:behaviors>
          <w:behavior w:val="content"/>
        </w:behaviors>
        <w:guid w:val="{434319E9-B1B1-4873-849A-E6610C7BEA09}"/>
      </w:docPartPr>
      <w:docPartBody>
        <w:p w:rsidR="00000000" w:rsidRDefault="003A01FE">
          <w:pPr>
            <w:pStyle w:val="FD9223630DB14A3FBFF86CD0A299F904"/>
          </w:pPr>
          <w:r>
            <w:t>[Include all figures in their own section, following references (and footnotes and tables, if applicable).  Include a numbered caption for each figure.  Use the Table/Fi</w:t>
          </w:r>
          <w:r>
            <w:t>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FE"/>
    <w:rsid w:val="003A01F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F2AA69F46347F9B1759C0184A2D406">
    <w:name w:val="42F2AA69F46347F9B1759C0184A2D406"/>
  </w:style>
  <w:style w:type="paragraph" w:customStyle="1" w:styleId="12D15A2D92B74ECA8CC63AD51B2E2157">
    <w:name w:val="12D15A2D92B74ECA8CC63AD51B2E2157"/>
  </w:style>
  <w:style w:type="paragraph" w:customStyle="1" w:styleId="8E298A68054E4239A1BAA924371AF89C">
    <w:name w:val="8E298A68054E4239A1BAA924371AF89C"/>
  </w:style>
  <w:style w:type="paragraph" w:customStyle="1" w:styleId="BF34EF6C33624D86A301E137AC4E91CC">
    <w:name w:val="BF34EF6C33624D86A301E137AC4E91CC"/>
  </w:style>
  <w:style w:type="paragraph" w:customStyle="1" w:styleId="9E0D2D5A98DD44C684F08FBC84897709">
    <w:name w:val="9E0D2D5A98DD44C684F08FBC84897709"/>
  </w:style>
  <w:style w:type="paragraph" w:customStyle="1" w:styleId="A2CF7D7A44F04530B2C227FB6005C4D4">
    <w:name w:val="A2CF7D7A44F04530B2C227FB6005C4D4"/>
  </w:style>
  <w:style w:type="character" w:styleId="Emphasis">
    <w:name w:val="Emphasis"/>
    <w:basedOn w:val="DefaultParagraphFont"/>
    <w:uiPriority w:val="4"/>
    <w:unhideWhenUsed/>
    <w:qFormat/>
    <w:rPr>
      <w:i/>
      <w:iCs/>
    </w:rPr>
  </w:style>
  <w:style w:type="paragraph" w:customStyle="1" w:styleId="EACF345924E54CD5936E91C67A1944B0">
    <w:name w:val="EACF345924E54CD5936E91C67A1944B0"/>
  </w:style>
  <w:style w:type="paragraph" w:customStyle="1" w:styleId="C69E54F7075F4F2FB9959DCD1644570A">
    <w:name w:val="C69E54F7075F4F2FB9959DCD1644570A"/>
  </w:style>
  <w:style w:type="paragraph" w:customStyle="1" w:styleId="8A05E71FE8654681AFE22A6B4CD6DB46">
    <w:name w:val="8A05E71FE8654681AFE22A6B4CD6DB46"/>
  </w:style>
  <w:style w:type="paragraph" w:customStyle="1" w:styleId="C7B0CBA7B24C4981B186C8D74E6050A3">
    <w:name w:val="C7B0CBA7B24C4981B186C8D74E6050A3"/>
  </w:style>
  <w:style w:type="paragraph" w:customStyle="1" w:styleId="B3E417FBE6A44642AE6FEDD562991A1E">
    <w:name w:val="B3E417FBE6A44642AE6FEDD562991A1E"/>
  </w:style>
  <w:style w:type="paragraph" w:customStyle="1" w:styleId="B9B02EDDDB9747A9B2CAB3AB8FE9D028">
    <w:name w:val="B9B02EDDDB9747A9B2CAB3AB8FE9D028"/>
  </w:style>
  <w:style w:type="paragraph" w:customStyle="1" w:styleId="AC5019C46AB241FE87914FB9208DD168">
    <w:name w:val="AC5019C46AB241FE87914FB9208DD168"/>
  </w:style>
  <w:style w:type="paragraph" w:customStyle="1" w:styleId="3D675DB9545E4D65B60D9D2F76547221">
    <w:name w:val="3D675DB9545E4D65B60D9D2F76547221"/>
  </w:style>
  <w:style w:type="paragraph" w:customStyle="1" w:styleId="93134A7C7FA74D32ABE3405B479BABB3">
    <w:name w:val="93134A7C7FA74D32ABE3405B479BABB3"/>
  </w:style>
  <w:style w:type="paragraph" w:customStyle="1" w:styleId="EC4C1A664828497A893B144D1BA05E0B">
    <w:name w:val="EC4C1A664828497A893B144D1BA05E0B"/>
  </w:style>
  <w:style w:type="paragraph" w:customStyle="1" w:styleId="5922C9AB66EF485886129044BA872873">
    <w:name w:val="5922C9AB66EF485886129044BA872873"/>
  </w:style>
  <w:style w:type="paragraph" w:customStyle="1" w:styleId="0764F36FB5E748088149A5150B2FDF7A">
    <w:name w:val="0764F36FB5E748088149A5150B2FDF7A"/>
  </w:style>
  <w:style w:type="paragraph" w:customStyle="1" w:styleId="A77DA5BA66E7460FBFF3A039E006FE9C">
    <w:name w:val="A77DA5BA66E7460FBFF3A039E006FE9C"/>
  </w:style>
  <w:style w:type="paragraph" w:customStyle="1" w:styleId="EDBAFD4D10474706BF7E468A61E578E2">
    <w:name w:val="EDBAFD4D10474706BF7E468A61E578E2"/>
  </w:style>
  <w:style w:type="paragraph" w:customStyle="1" w:styleId="15C510D7A8EE4042976F86E437833686">
    <w:name w:val="15C510D7A8EE4042976F86E437833686"/>
  </w:style>
  <w:style w:type="paragraph" w:customStyle="1" w:styleId="92985BCF73A94411B654FB41CC455341">
    <w:name w:val="92985BCF73A94411B654FB41CC455341"/>
  </w:style>
  <w:style w:type="paragraph" w:customStyle="1" w:styleId="3348E8872BBF4BF8A266A7D25017D34A">
    <w:name w:val="3348E8872BBF4BF8A266A7D25017D34A"/>
  </w:style>
  <w:style w:type="paragraph" w:customStyle="1" w:styleId="EAB1D238696C4764B299586834B68DD8">
    <w:name w:val="EAB1D238696C4764B299586834B68DD8"/>
  </w:style>
  <w:style w:type="paragraph" w:customStyle="1" w:styleId="420606E41BAF44ABAF4043A6A083449E">
    <w:name w:val="420606E41BAF44ABAF4043A6A083449E"/>
  </w:style>
  <w:style w:type="paragraph" w:customStyle="1" w:styleId="E722126A2C82486FA6A7FBB1DD0AECD7">
    <w:name w:val="E722126A2C82486FA6A7FBB1DD0AECD7"/>
  </w:style>
  <w:style w:type="paragraph" w:customStyle="1" w:styleId="62D364C9A55F47848683EA2A7B54DC0C">
    <w:name w:val="62D364C9A55F47848683EA2A7B54DC0C"/>
  </w:style>
  <w:style w:type="paragraph" w:customStyle="1" w:styleId="0A40215CE9FE45FA9FBC5EFA4B1EABDD">
    <w:name w:val="0A40215CE9FE45FA9FBC5EFA4B1EABDD"/>
  </w:style>
  <w:style w:type="paragraph" w:customStyle="1" w:styleId="E0F4484E854748A9ACA1DF57CD8C1DF8">
    <w:name w:val="E0F4484E854748A9ACA1DF57CD8C1DF8"/>
  </w:style>
  <w:style w:type="paragraph" w:customStyle="1" w:styleId="8F7ECB80C874439D9DFE91C628DEFEA5">
    <w:name w:val="8F7ECB80C874439D9DFE91C628DEFEA5"/>
  </w:style>
  <w:style w:type="paragraph" w:customStyle="1" w:styleId="A1E7BCD3D8CC4C649A2604E7524610DA">
    <w:name w:val="A1E7BCD3D8CC4C649A2604E7524610DA"/>
  </w:style>
  <w:style w:type="paragraph" w:customStyle="1" w:styleId="CAA2FF84E8134FA385C24CA58568C845">
    <w:name w:val="CAA2FF84E8134FA385C24CA58568C845"/>
  </w:style>
  <w:style w:type="paragraph" w:customStyle="1" w:styleId="DAC9CEC2931C4182990F0ADEE22935E0">
    <w:name w:val="DAC9CEC2931C4182990F0ADEE22935E0"/>
  </w:style>
  <w:style w:type="paragraph" w:customStyle="1" w:styleId="33994709A9A54B70B9DEA6D0FFAEB966">
    <w:name w:val="33994709A9A54B70B9DEA6D0FFAEB966"/>
  </w:style>
  <w:style w:type="paragraph" w:customStyle="1" w:styleId="C65BE5B065E14C86A845A71B53999E08">
    <w:name w:val="C65BE5B065E14C86A845A71B53999E08"/>
  </w:style>
  <w:style w:type="paragraph" w:customStyle="1" w:styleId="0E471FF1201E43E89F52D0E9858F9D5D">
    <w:name w:val="0E471FF1201E43E89F52D0E9858F9D5D"/>
  </w:style>
  <w:style w:type="paragraph" w:customStyle="1" w:styleId="18679825002E4C0C8868117966633D82">
    <w:name w:val="18679825002E4C0C8868117966633D82"/>
  </w:style>
  <w:style w:type="paragraph" w:customStyle="1" w:styleId="9C47C759F77E43849134A2C7B8821DBC">
    <w:name w:val="9C47C759F77E43849134A2C7B8821DBC"/>
  </w:style>
  <w:style w:type="paragraph" w:customStyle="1" w:styleId="2F24ECC5C7364F60B943A221E6BA596F">
    <w:name w:val="2F24ECC5C7364F60B943A221E6BA596F"/>
  </w:style>
  <w:style w:type="paragraph" w:customStyle="1" w:styleId="1B97362FC9224130A19643FBAA6FAC46">
    <w:name w:val="1B97362FC9224130A19643FBAA6FAC46"/>
  </w:style>
  <w:style w:type="paragraph" w:customStyle="1" w:styleId="1BCBAE134E0C4B0CAEE2FC6322F3FFAA">
    <w:name w:val="1BCBAE134E0C4B0CAEE2FC6322F3FFAA"/>
  </w:style>
  <w:style w:type="paragraph" w:customStyle="1" w:styleId="3321D81ED3F84A14B6E09C6AF4DC6DE3">
    <w:name w:val="3321D81ED3F84A14B6E09C6AF4DC6DE3"/>
  </w:style>
  <w:style w:type="paragraph" w:customStyle="1" w:styleId="F658572EF950475B9D2862010D48A0EC">
    <w:name w:val="F658572EF950475B9D2862010D48A0EC"/>
  </w:style>
  <w:style w:type="paragraph" w:customStyle="1" w:styleId="41E9533F80E949DAB3D0A5DB975CAA93">
    <w:name w:val="41E9533F80E949DAB3D0A5DB975CAA93"/>
  </w:style>
  <w:style w:type="paragraph" w:customStyle="1" w:styleId="3631A761B50B499BA7499B2598A97C0F">
    <w:name w:val="3631A761B50B499BA7499B2598A97C0F"/>
  </w:style>
  <w:style w:type="paragraph" w:customStyle="1" w:styleId="55676C0DAE584CE88494DCC8B5E2C7B9">
    <w:name w:val="55676C0DAE584CE88494DCC8B5E2C7B9"/>
  </w:style>
  <w:style w:type="paragraph" w:customStyle="1" w:styleId="FFC742270D2F4B5D89D17923A7669239">
    <w:name w:val="FFC742270D2F4B5D89D17923A7669239"/>
  </w:style>
  <w:style w:type="paragraph" w:customStyle="1" w:styleId="E6158DCAD1704D47AF42FE4C484D3840">
    <w:name w:val="E6158DCAD1704D47AF42FE4C484D3840"/>
  </w:style>
  <w:style w:type="paragraph" w:customStyle="1" w:styleId="4F457F8E5D0F44FE88E4D92F900F0155">
    <w:name w:val="4F457F8E5D0F44FE88E4D92F900F0155"/>
  </w:style>
  <w:style w:type="paragraph" w:customStyle="1" w:styleId="0FE9072CCAA84678BE7DD3872615DDE4">
    <w:name w:val="0FE9072CCAA84678BE7DD3872615DDE4"/>
  </w:style>
  <w:style w:type="paragraph" w:customStyle="1" w:styleId="BDE910023CDD4DBB8973829B0E86F50D">
    <w:name w:val="BDE910023CDD4DBB8973829B0E86F50D"/>
  </w:style>
  <w:style w:type="paragraph" w:customStyle="1" w:styleId="75D5CA6AE619426496924D16EA6D4C27">
    <w:name w:val="75D5CA6AE619426496924D16EA6D4C27"/>
  </w:style>
  <w:style w:type="paragraph" w:customStyle="1" w:styleId="F631536F18ED4F46B20D2336BE4EB0D5">
    <w:name w:val="F631536F18ED4F46B20D2336BE4EB0D5"/>
  </w:style>
  <w:style w:type="paragraph" w:customStyle="1" w:styleId="4C845D64802D4B7AB6423F0CC1C8EC9B">
    <w:name w:val="4C845D64802D4B7AB6423F0CC1C8EC9B"/>
  </w:style>
  <w:style w:type="paragraph" w:customStyle="1" w:styleId="BBC239C51A11410DB78D3404DB384ED2">
    <w:name w:val="BBC239C51A11410DB78D3404DB384ED2"/>
  </w:style>
  <w:style w:type="paragraph" w:customStyle="1" w:styleId="62FCA1C5A5564E95B11B6CAC2AC91579">
    <w:name w:val="62FCA1C5A5564E95B11B6CAC2AC91579"/>
  </w:style>
  <w:style w:type="paragraph" w:customStyle="1" w:styleId="0B3562C57D5442D5A13383A846E91C87">
    <w:name w:val="0B3562C57D5442D5A13383A846E91C87"/>
  </w:style>
  <w:style w:type="paragraph" w:customStyle="1" w:styleId="65E45D26EE1A4BE28496467E49593345">
    <w:name w:val="65E45D26EE1A4BE28496467E49593345"/>
  </w:style>
  <w:style w:type="paragraph" w:customStyle="1" w:styleId="A6A101258A3A478CBFDDD758EC23E48A">
    <w:name w:val="A6A101258A3A478CBFDDD758EC23E48A"/>
  </w:style>
  <w:style w:type="paragraph" w:customStyle="1" w:styleId="0478A1977D294048BE7967F9098332CC">
    <w:name w:val="0478A1977D294048BE7967F9098332CC"/>
  </w:style>
  <w:style w:type="paragraph" w:customStyle="1" w:styleId="304F81E2AC8449959D7078E8C6F15354">
    <w:name w:val="304F81E2AC8449959D7078E8C6F15354"/>
  </w:style>
  <w:style w:type="paragraph" w:customStyle="1" w:styleId="4268D3935D4D4ECC8ACFB4A3EDE98A45">
    <w:name w:val="4268D3935D4D4ECC8ACFB4A3EDE98A45"/>
  </w:style>
  <w:style w:type="paragraph" w:customStyle="1" w:styleId="FD9223630DB14A3FBFF86CD0A299F904">
    <w:name w:val="FD9223630DB14A3FBFF86CD0A299F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2.xml><?xml version="1.0" encoding="utf-8"?>
<CoverPageProperties xmlns="http://schemas.microsoft.com/office/2006/coverPageProps">
  <PublishDate/>
  <Abstract>ASSIGNMENT </Abstract>
  <CompanyAddress/>
  <CompanyPhone/>
  <CompanyFax/>
  <CompanyEmail/>
</CoverPageProperties>
</file>

<file path=customXml/itemProps1.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TotalTime>
  <Pages>4</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and Civil Rights Assignment</dc:title>
  <dc:subject/>
  <dc:creator>LENOVO</dc:creator>
  <cp:keywords/>
  <dc:description/>
  <cp:lastModifiedBy>LENOVO</cp:lastModifiedBy>
  <cp:revision>2</cp:revision>
  <dcterms:created xsi:type="dcterms:W3CDTF">2021-05-14T18:38:00Z</dcterms:created>
  <dcterms:modified xsi:type="dcterms:W3CDTF">2021-05-14T18:38:00Z</dcterms:modified>
</cp:coreProperties>
</file>